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F115C8" w14:textId="77777777" w:rsidR="00AF238D" w:rsidRDefault="00AF238D" w:rsidP="00AF238D">
      <w:proofErr w:type="spellStart"/>
      <w:r>
        <w:t>flexibilný</w:t>
      </w:r>
      <w:proofErr w:type="spellEnd"/>
      <w:r>
        <w:t xml:space="preserve">,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použiteľný</w:t>
      </w:r>
      <w:proofErr w:type="spellEnd"/>
    </w:p>
    <w:p w14:paraId="07DD7BF7" w14:textId="77777777" w:rsidR="00AF238D" w:rsidRDefault="00AF238D" w:rsidP="00AF238D">
      <w:proofErr w:type="spellStart"/>
      <w:r>
        <w:t>väčšinou</w:t>
      </w:r>
      <w:proofErr w:type="spellEnd"/>
      <w:r>
        <w:t xml:space="preserve"> </w:t>
      </w:r>
      <w:proofErr w:type="spellStart"/>
      <w:r>
        <w:t>slúži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dátový</w:t>
      </w:r>
      <w:proofErr w:type="spellEnd"/>
      <w:r>
        <w:t xml:space="preserve"> kábel</w:t>
      </w:r>
    </w:p>
    <w:p w14:paraId="56E97232" w14:textId="77777777" w:rsidR="00AF238D" w:rsidRDefault="00AF238D" w:rsidP="00AF238D">
      <w:r>
        <w:t xml:space="preserve">~1 m </w:t>
      </w:r>
      <w:proofErr w:type="spellStart"/>
      <w:r>
        <w:t>dlhý</w:t>
      </w:r>
      <w:proofErr w:type="spellEnd"/>
      <w:r>
        <w:t xml:space="preserve"> kábel</w:t>
      </w:r>
    </w:p>
    <w:p w14:paraId="37634C3E" w14:textId="54CEBC3C" w:rsidR="00481B83" w:rsidRPr="00C34403" w:rsidRDefault="00AF238D" w:rsidP="00AF238D">
      <w:r>
        <w:t xml:space="preserve">USB 2.0 / 5 V / 2,1 </w:t>
      </w:r>
      <w:proofErr w:type="spellStart"/>
      <w:r>
        <w:t>Amax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17CDF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AF238D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7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2023-01-11T09:26:00Z</dcterms:modified>
</cp:coreProperties>
</file>